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18002D" w:rsidRDefault="00E67DFF" w:rsidP="0018002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18002D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E67DFF" w:rsidRPr="0018002D" w:rsidRDefault="00E67DFF" w:rsidP="0018002D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18002D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:rsidR="00E67DFF" w:rsidRPr="0018002D" w:rsidRDefault="00811D35" w:rsidP="0018002D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18002D">
        <w:rPr>
          <w:rFonts w:ascii="Times New Roman" w:eastAsia="Times New Roman" w:hAnsi="Times New Roman"/>
          <w:b/>
          <w:color w:val="000000"/>
          <w:u w:val="single"/>
          <w:lang w:eastAsia="ru-RU"/>
        </w:rPr>
        <w:t>«</w:t>
      </w:r>
      <w:r w:rsidR="004A7295" w:rsidRPr="0018002D">
        <w:rPr>
          <w:rFonts w:ascii="Times New Roman" w:eastAsia="Times New Roman" w:hAnsi="Times New Roman"/>
          <w:b/>
          <w:color w:val="000000"/>
          <w:u w:val="single"/>
          <w:lang w:eastAsia="ru-RU"/>
        </w:rPr>
        <w:t>Промышленная токсикология</w:t>
      </w:r>
      <w:r w:rsidRPr="0018002D">
        <w:rPr>
          <w:rFonts w:ascii="Times New Roman" w:eastAsia="Times New Roman" w:hAnsi="Times New Roman"/>
          <w:b/>
          <w:color w:val="000000"/>
          <w:u w:val="single"/>
          <w:lang w:eastAsia="ru-RU"/>
        </w:rPr>
        <w:t>»</w:t>
      </w:r>
    </w:p>
    <w:p w:rsidR="000A0DE2" w:rsidRPr="0018002D" w:rsidRDefault="000A0DE2" w:rsidP="0018002D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:rsidR="00E67DFF" w:rsidRPr="0018002D" w:rsidRDefault="00E67DFF" w:rsidP="0018002D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18002D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18002D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18002D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18002D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:rsidR="003A0CEB" w:rsidRPr="0018002D" w:rsidRDefault="000A0DE2" w:rsidP="0018002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18002D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8002D">
        <w:rPr>
          <w:rFonts w:ascii="Times New Roman" w:eastAsia="Times New Roman" w:hAnsi="Times New Roman"/>
          <w:bCs/>
          <w:color w:val="000000"/>
          <w:lang w:eastAsia="ru-RU"/>
        </w:rPr>
        <w:t>ВО</w:t>
      </w:r>
      <w:proofErr w:type="gramEnd"/>
      <w:r w:rsidRPr="0018002D">
        <w:rPr>
          <w:rFonts w:ascii="Times New Roman" w:eastAsia="Times New Roman" w:hAnsi="Times New Roman"/>
          <w:bCs/>
          <w:color w:val="000000"/>
          <w:lang w:eastAsia="ru-RU"/>
        </w:rPr>
        <w:t xml:space="preserve"> Донской ГАУ по направлению подготовки </w:t>
      </w:r>
      <w:r w:rsidR="004F2818" w:rsidRPr="0018002D">
        <w:rPr>
          <w:rFonts w:ascii="Times New Roman" w:eastAsia="Times New Roman" w:hAnsi="Times New Roman"/>
          <w:b/>
          <w:bCs/>
          <w:color w:val="000000"/>
          <w:lang w:eastAsia="ru-RU"/>
        </w:rPr>
        <w:t>20.03.01</w:t>
      </w:r>
      <w:r w:rsidR="000E4BD6" w:rsidRPr="0018002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4F2818" w:rsidRPr="0018002D">
        <w:rPr>
          <w:rFonts w:ascii="Times New Roman" w:eastAsia="Times New Roman" w:hAnsi="Times New Roman"/>
          <w:b/>
          <w:bCs/>
          <w:color w:val="000000"/>
          <w:lang w:eastAsia="ru-RU"/>
        </w:rPr>
        <w:t>Техносферная безопасность</w:t>
      </w:r>
      <w:r w:rsidR="008D2D62" w:rsidRPr="0018002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0E4BD6" w:rsidRPr="0018002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(направленность </w:t>
      </w:r>
      <w:r w:rsidR="004F2818" w:rsidRPr="0018002D">
        <w:rPr>
          <w:rFonts w:ascii="Times New Roman" w:eastAsia="Times New Roman" w:hAnsi="Times New Roman"/>
          <w:b/>
          <w:bCs/>
          <w:color w:val="000000"/>
          <w:lang w:eastAsia="ru-RU"/>
        </w:rPr>
        <w:t>Безопасность технологических процессов и производств</w:t>
      </w:r>
      <w:r w:rsidRPr="0018002D">
        <w:rPr>
          <w:rFonts w:ascii="Times New Roman" w:eastAsia="Times New Roman" w:hAnsi="Times New Roman"/>
          <w:b/>
          <w:color w:val="000000"/>
          <w:lang w:eastAsia="ru-RU"/>
        </w:rPr>
        <w:t>)</w:t>
      </w:r>
      <w:r w:rsidRPr="0018002D">
        <w:rPr>
          <w:rFonts w:ascii="Times New Roman" w:eastAsia="Times New Roman" w:hAnsi="Times New Roman"/>
          <w:b/>
          <w:bCs/>
          <w:color w:val="000000"/>
          <w:lang w:eastAsia="ru-RU"/>
        </w:rPr>
        <w:t>,</w:t>
      </w:r>
      <w:r w:rsidRPr="0018002D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18002D">
        <w:rPr>
          <w:rFonts w:ascii="Times New Roman" w:eastAsia="Times New Roman" w:hAnsi="Times New Roman"/>
          <w:color w:val="000000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4F2818" w:rsidRPr="0018002D">
        <w:rPr>
          <w:rFonts w:ascii="Times New Roman" w:eastAsia="Times New Roman" w:hAnsi="Times New Roman"/>
          <w:bCs/>
          <w:color w:val="000000"/>
          <w:lang w:eastAsia="ru-RU"/>
        </w:rPr>
        <w:t>20.03.01 Техносферная безопасность</w:t>
      </w:r>
      <w:r w:rsidR="004F2818" w:rsidRPr="0018002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18002D">
        <w:rPr>
          <w:rFonts w:ascii="Times New Roman" w:eastAsia="Times New Roman" w:hAnsi="Times New Roman"/>
          <w:color w:val="000000"/>
          <w:lang w:eastAsia="ru-RU"/>
        </w:rPr>
        <w:t xml:space="preserve">(уровень бакалавриата), утвержденным приказом Министерства образования и науки РФ </w:t>
      </w:r>
      <w:r w:rsidR="003A0CEB" w:rsidRPr="0018002D">
        <w:rPr>
          <w:rFonts w:ascii="Times New Roman" w:eastAsia="Times New Roman" w:hAnsi="Times New Roman"/>
          <w:color w:val="000000"/>
          <w:lang w:eastAsia="ru-RU"/>
        </w:rPr>
        <w:t>от 21 марта 2016 г. № 246.</w:t>
      </w:r>
    </w:p>
    <w:p w:rsidR="000A0DE2" w:rsidRPr="0018002D" w:rsidRDefault="000A0DE2" w:rsidP="0018002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18002D">
        <w:rPr>
          <w:rFonts w:ascii="Times New Roman" w:eastAsia="Times New Roman" w:hAnsi="Times New Roman"/>
          <w:bCs/>
          <w:color w:val="000000"/>
          <w:lang w:eastAsia="ru-RU"/>
        </w:rPr>
        <w:t>Предназначена</w:t>
      </w:r>
      <w:proofErr w:type="gramEnd"/>
      <w:r w:rsidRPr="0018002D">
        <w:rPr>
          <w:rFonts w:ascii="Times New Roman" w:eastAsia="Times New Roman" w:hAnsi="Times New Roman"/>
          <w:bCs/>
          <w:color w:val="000000"/>
          <w:lang w:eastAsia="ru-RU"/>
        </w:rPr>
        <w:t xml:space="preserve"> для обучающихся по заочной форме обучения.</w:t>
      </w:r>
    </w:p>
    <w:p w:rsidR="0094503F" w:rsidRPr="0018002D" w:rsidRDefault="0018002D" w:rsidP="001800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18002D"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94503F" w:rsidRPr="0018002D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:rsidR="007B46C3" w:rsidRPr="0018002D" w:rsidRDefault="0094503F" w:rsidP="0018002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18002D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</w:t>
      </w:r>
      <w:r w:rsidRPr="0018002D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 w:rsidR="00382F5B" w:rsidRPr="0018002D">
        <w:rPr>
          <w:rFonts w:ascii="Times New Roman" w:eastAsia="Times New Roman" w:hAnsi="Times New Roman"/>
          <w:color w:val="000000"/>
          <w:spacing w:val="-6"/>
          <w:lang w:eastAsia="ru-RU"/>
        </w:rPr>
        <w:t>ПК-14, ПК-16,</w:t>
      </w:r>
      <w:r w:rsidR="00382F5B" w:rsidRPr="0018002D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 </w:t>
      </w:r>
      <w:r w:rsidR="008A275F" w:rsidRPr="0018002D">
        <w:rPr>
          <w:rFonts w:ascii="Times New Roman" w:eastAsia="Times New Roman" w:hAnsi="Times New Roman"/>
          <w:color w:val="000000"/>
          <w:spacing w:val="-6"/>
          <w:lang w:eastAsia="ru-RU"/>
        </w:rPr>
        <w:t>П</w:t>
      </w:r>
      <w:r w:rsidRPr="0018002D">
        <w:rPr>
          <w:rFonts w:ascii="Times New Roman" w:eastAsia="Times New Roman" w:hAnsi="Times New Roman"/>
          <w:color w:val="000000"/>
          <w:spacing w:val="-6"/>
          <w:lang w:eastAsia="ru-RU"/>
        </w:rPr>
        <w:t>К-</w:t>
      </w:r>
      <w:r w:rsidR="008A275F" w:rsidRPr="0018002D">
        <w:rPr>
          <w:rFonts w:ascii="Times New Roman" w:eastAsia="Times New Roman" w:hAnsi="Times New Roman"/>
          <w:color w:val="000000"/>
          <w:spacing w:val="-6"/>
          <w:lang w:eastAsia="ru-RU"/>
        </w:rPr>
        <w:t>1</w:t>
      </w:r>
      <w:r w:rsidR="007C7FBC" w:rsidRPr="0018002D">
        <w:rPr>
          <w:rFonts w:ascii="Times New Roman" w:eastAsia="Times New Roman" w:hAnsi="Times New Roman"/>
          <w:color w:val="000000"/>
          <w:spacing w:val="-6"/>
          <w:lang w:eastAsia="ru-RU"/>
        </w:rPr>
        <w:t>7</w:t>
      </w:r>
      <w:r w:rsidR="007B46C3" w:rsidRPr="0018002D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. </w:t>
      </w:r>
    </w:p>
    <w:p w:rsidR="00E67DFF" w:rsidRPr="0018002D" w:rsidRDefault="0094503F" w:rsidP="0018002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lang w:eastAsia="ru-RU"/>
        </w:rPr>
      </w:pPr>
      <w:r w:rsidRPr="0018002D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7D3305" w:rsidRPr="0018002D" w:rsidRDefault="007D3305" w:rsidP="0018002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18002D">
        <w:rPr>
          <w:rFonts w:ascii="Times New Roman" w:eastAsia="Times New Roman" w:hAnsi="Times New Roman"/>
          <w:b/>
          <w:i/>
          <w:color w:val="000000"/>
          <w:lang w:eastAsia="ru-RU"/>
        </w:rPr>
        <w:t>Знани</w:t>
      </w:r>
      <w:r w:rsidR="0018002D" w:rsidRPr="0018002D">
        <w:rPr>
          <w:rFonts w:ascii="Times New Roman" w:eastAsia="Times New Roman" w:hAnsi="Times New Roman"/>
          <w:b/>
          <w:i/>
          <w:color w:val="000000"/>
          <w:lang w:eastAsia="ru-RU"/>
        </w:rPr>
        <w:t>я</w:t>
      </w:r>
      <w:r w:rsidRPr="0018002D"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:rsidR="00E77D02" w:rsidRPr="0018002D" w:rsidRDefault="00382F5B" w:rsidP="0018002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002D">
        <w:rPr>
          <w:rFonts w:ascii="Times New Roman" w:eastAsia="Times New Roman" w:hAnsi="Times New Roman"/>
          <w:lang w:eastAsia="ru-RU"/>
        </w:rPr>
        <w:t>нормативных уровней допустимых негативных воздействий на человека и окружающую среду;</w:t>
      </w:r>
      <w:r w:rsidR="00E77D02" w:rsidRPr="0018002D">
        <w:rPr>
          <w:rFonts w:ascii="Times New Roman" w:eastAsia="Times New Roman" w:hAnsi="Times New Roman"/>
          <w:lang w:eastAsia="ru-RU"/>
        </w:rPr>
        <w:t xml:space="preserve"> о</w:t>
      </w:r>
      <w:r w:rsidRPr="0018002D">
        <w:rPr>
          <w:rFonts w:ascii="Times New Roman" w:eastAsia="Times New Roman" w:hAnsi="Times New Roman"/>
          <w:lang w:eastAsia="ru-RU"/>
        </w:rPr>
        <w:t>сновных законов взаимодействия токсичных веществ с организмом;</w:t>
      </w:r>
      <w:r w:rsidR="00E77D02" w:rsidRPr="0018002D">
        <w:rPr>
          <w:rFonts w:ascii="Times New Roman" w:eastAsia="Times New Roman" w:hAnsi="Times New Roman"/>
          <w:lang w:eastAsia="ru-RU"/>
        </w:rPr>
        <w:t xml:space="preserve"> в</w:t>
      </w:r>
      <w:r w:rsidRPr="0018002D">
        <w:rPr>
          <w:rFonts w:ascii="Times New Roman" w:eastAsia="Times New Roman" w:hAnsi="Times New Roman"/>
          <w:lang w:eastAsia="ru-RU"/>
        </w:rPr>
        <w:t>оздействие различных видов излучения на организм;</w:t>
      </w:r>
      <w:r w:rsidR="00E77D02" w:rsidRPr="0018002D">
        <w:rPr>
          <w:rFonts w:ascii="Times New Roman" w:eastAsia="Times New Roman" w:hAnsi="Times New Roman"/>
          <w:lang w:eastAsia="ru-RU"/>
        </w:rPr>
        <w:t xml:space="preserve"> механизма п</w:t>
      </w:r>
      <w:r w:rsidRPr="0018002D">
        <w:rPr>
          <w:rFonts w:ascii="Times New Roman" w:eastAsia="Times New Roman" w:hAnsi="Times New Roman"/>
          <w:lang w:eastAsia="ru-RU"/>
        </w:rPr>
        <w:t>оступление в организм и распределе</w:t>
      </w:r>
      <w:r w:rsidR="00DB7318" w:rsidRPr="0018002D">
        <w:rPr>
          <w:rFonts w:ascii="Times New Roman" w:eastAsia="Times New Roman" w:hAnsi="Times New Roman"/>
          <w:lang w:eastAsia="ru-RU"/>
        </w:rPr>
        <w:t>ние в нем токсических элементов;</w:t>
      </w:r>
      <w:r w:rsidR="00E77D02" w:rsidRPr="0018002D">
        <w:rPr>
          <w:rFonts w:ascii="Times New Roman" w:hAnsi="Times New Roman"/>
        </w:rPr>
        <w:t xml:space="preserve"> </w:t>
      </w:r>
      <w:r w:rsidR="00E77D02" w:rsidRPr="0018002D">
        <w:rPr>
          <w:rFonts w:ascii="Times New Roman" w:eastAsia="Times New Roman" w:hAnsi="Times New Roman"/>
          <w:lang w:eastAsia="ru-RU"/>
        </w:rPr>
        <w:t>механизмов воздействия опасностей на человека,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  факторов; опасны</w:t>
      </w:r>
      <w:r w:rsidR="00DB7318" w:rsidRPr="0018002D">
        <w:rPr>
          <w:rFonts w:ascii="Times New Roman" w:eastAsia="Times New Roman" w:hAnsi="Times New Roman"/>
          <w:lang w:eastAsia="ru-RU"/>
        </w:rPr>
        <w:t>х</w:t>
      </w:r>
      <w:r w:rsidR="00E77D02" w:rsidRPr="0018002D">
        <w:rPr>
          <w:rFonts w:ascii="Times New Roman" w:eastAsia="Times New Roman" w:hAnsi="Times New Roman"/>
          <w:lang w:eastAsia="ru-RU"/>
        </w:rPr>
        <w:t>, чрезвычайно опасны</w:t>
      </w:r>
      <w:r w:rsidR="00DB7318" w:rsidRPr="0018002D">
        <w:rPr>
          <w:rFonts w:ascii="Times New Roman" w:eastAsia="Times New Roman" w:hAnsi="Times New Roman"/>
          <w:lang w:eastAsia="ru-RU"/>
        </w:rPr>
        <w:t>х</w:t>
      </w:r>
      <w:r w:rsidR="00E77D02" w:rsidRPr="0018002D">
        <w:rPr>
          <w:rFonts w:ascii="Times New Roman" w:eastAsia="Times New Roman" w:hAnsi="Times New Roman"/>
          <w:lang w:eastAsia="ru-RU"/>
        </w:rPr>
        <w:t xml:space="preserve"> зон, зон приемлемого риска</w:t>
      </w:r>
      <w:r w:rsidR="00DB7318" w:rsidRPr="0018002D">
        <w:rPr>
          <w:rFonts w:ascii="Times New Roman" w:eastAsia="Times New Roman" w:hAnsi="Times New Roman"/>
          <w:lang w:eastAsia="ru-RU"/>
        </w:rPr>
        <w:t>.</w:t>
      </w:r>
    </w:p>
    <w:p w:rsidR="007D3305" w:rsidRPr="0018002D" w:rsidRDefault="007D3305" w:rsidP="0018002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18002D">
        <w:rPr>
          <w:rFonts w:ascii="Times New Roman" w:eastAsia="Times New Roman" w:hAnsi="Times New Roman"/>
          <w:b/>
          <w:i/>
          <w:color w:val="000000"/>
          <w:lang w:eastAsia="ru-RU"/>
        </w:rPr>
        <w:t>Умени</w:t>
      </w:r>
      <w:r w:rsidR="0018002D" w:rsidRPr="0018002D">
        <w:rPr>
          <w:rFonts w:ascii="Times New Roman" w:eastAsia="Times New Roman" w:hAnsi="Times New Roman"/>
          <w:b/>
          <w:i/>
          <w:color w:val="000000"/>
          <w:lang w:eastAsia="ru-RU"/>
        </w:rPr>
        <w:t>я</w:t>
      </w:r>
      <w:r w:rsidRPr="0018002D"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:rsidR="00DB7318" w:rsidRPr="0018002D" w:rsidRDefault="00DB7318" w:rsidP="0018002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002D">
        <w:rPr>
          <w:rFonts w:ascii="Times New Roman" w:eastAsia="Times New Roman" w:hAnsi="Times New Roman"/>
          <w:lang w:eastAsia="ru-RU"/>
        </w:rPr>
        <w:t>определять опасные, чрезвычайно опасные зоны, зоны приемлемого риска; определять степень токсической опасности вредных веществ; разрабатывать меры и способы защиты человека от вредного действия химических веществ; дифференцировать одно отравление от другого; правильно выбирать способ ока</w:t>
      </w:r>
      <w:r w:rsidR="00E92EC5" w:rsidRPr="0018002D">
        <w:rPr>
          <w:rFonts w:ascii="Times New Roman" w:eastAsia="Times New Roman" w:hAnsi="Times New Roman"/>
          <w:lang w:eastAsia="ru-RU"/>
        </w:rPr>
        <w:t>зания первой медицинской помощи;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  факторов.</w:t>
      </w:r>
    </w:p>
    <w:p w:rsidR="0018002D" w:rsidRPr="0018002D" w:rsidRDefault="00811D35" w:rsidP="0018002D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</w:rPr>
      </w:pPr>
      <w:r w:rsidRPr="0018002D">
        <w:rPr>
          <w:rFonts w:ascii="Times New Roman" w:eastAsia="Times New Roman" w:hAnsi="Times New Roman"/>
          <w:lang w:eastAsia="ru-RU"/>
        </w:rPr>
        <w:t xml:space="preserve">         </w:t>
      </w:r>
      <w:r w:rsidR="0018002D" w:rsidRPr="0018002D">
        <w:rPr>
          <w:rFonts w:ascii="Times New Roman" w:hAnsi="Times New Roman"/>
          <w:i/>
        </w:rPr>
        <w:t>Навык и (или) Опыт деятельности:</w:t>
      </w:r>
    </w:p>
    <w:p w:rsidR="006E7F6A" w:rsidRPr="0018002D" w:rsidRDefault="006E7F6A" w:rsidP="0018002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002D">
        <w:rPr>
          <w:rFonts w:ascii="Times New Roman" w:eastAsia="Times New Roman" w:hAnsi="Times New Roman"/>
          <w:lang w:eastAsia="ru-RU"/>
        </w:rPr>
        <w:t>определения уровни негативных воздействий на человека и окружающую среду; оказания первой медицинской помощи при отравлении токсическими веществами;</w:t>
      </w:r>
      <w:r w:rsidRPr="0018002D">
        <w:rPr>
          <w:rFonts w:ascii="Times New Roman" w:hAnsi="Times New Roman"/>
        </w:rPr>
        <w:t xml:space="preserve"> </w:t>
      </w:r>
      <w:r w:rsidRPr="0018002D">
        <w:rPr>
          <w:rFonts w:ascii="Times New Roman" w:eastAsia="Times New Roman" w:hAnsi="Times New Roman"/>
          <w:lang w:eastAsia="ru-RU"/>
        </w:rPr>
        <w:t>определ</w:t>
      </w:r>
      <w:r w:rsidR="001B5F2B" w:rsidRPr="0018002D">
        <w:rPr>
          <w:rFonts w:ascii="Times New Roman" w:eastAsia="Times New Roman" w:hAnsi="Times New Roman"/>
          <w:lang w:eastAsia="ru-RU"/>
        </w:rPr>
        <w:t>ения</w:t>
      </w:r>
      <w:r w:rsidRPr="0018002D">
        <w:rPr>
          <w:rFonts w:ascii="Times New Roman" w:eastAsia="Times New Roman" w:hAnsi="Times New Roman"/>
          <w:lang w:eastAsia="ru-RU"/>
        </w:rPr>
        <w:t xml:space="preserve"> характер</w:t>
      </w:r>
      <w:r w:rsidR="001B5F2B" w:rsidRPr="0018002D">
        <w:rPr>
          <w:rFonts w:ascii="Times New Roman" w:eastAsia="Times New Roman" w:hAnsi="Times New Roman"/>
          <w:lang w:eastAsia="ru-RU"/>
        </w:rPr>
        <w:t>а</w:t>
      </w:r>
      <w:r w:rsidRPr="0018002D">
        <w:rPr>
          <w:rFonts w:ascii="Times New Roman" w:eastAsia="Times New Roman" w:hAnsi="Times New Roman"/>
          <w:lang w:eastAsia="ru-RU"/>
        </w:rPr>
        <w:t xml:space="preserve">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  факторов</w:t>
      </w:r>
      <w:r w:rsidR="0018002D" w:rsidRPr="0018002D">
        <w:rPr>
          <w:rFonts w:ascii="Times New Roman" w:eastAsia="Times New Roman" w:hAnsi="Times New Roman"/>
          <w:lang w:eastAsia="ru-RU"/>
        </w:rPr>
        <w:t>;</w:t>
      </w:r>
    </w:p>
    <w:p w:rsidR="001B5F2B" w:rsidRPr="0018002D" w:rsidRDefault="001B5F2B" w:rsidP="001800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8002D">
        <w:rPr>
          <w:rFonts w:ascii="Times New Roman" w:eastAsia="Times New Roman" w:hAnsi="Times New Roman"/>
          <w:color w:val="000000"/>
          <w:lang w:eastAsia="ru-RU"/>
        </w:rPr>
        <w:t xml:space="preserve">определения нормативных уровни допустимых негативных воздействий на человека и окружающую среду; </w:t>
      </w:r>
      <w:r w:rsidR="00ED2EF7" w:rsidRPr="0018002D">
        <w:rPr>
          <w:rFonts w:ascii="Times New Roman" w:eastAsia="Times New Roman" w:hAnsi="Times New Roman"/>
          <w:color w:val="000000"/>
          <w:lang w:eastAsia="ru-RU"/>
        </w:rPr>
        <w:t>определения</w:t>
      </w:r>
      <w:r w:rsidRPr="0018002D">
        <w:rPr>
          <w:rFonts w:ascii="Times New Roman" w:eastAsia="Times New Roman" w:hAnsi="Times New Roman"/>
          <w:color w:val="000000"/>
          <w:lang w:eastAsia="ru-RU"/>
        </w:rPr>
        <w:t xml:space="preserve"> опасны</w:t>
      </w:r>
      <w:r w:rsidR="00ED2EF7" w:rsidRPr="0018002D">
        <w:rPr>
          <w:rFonts w:ascii="Times New Roman" w:eastAsia="Times New Roman" w:hAnsi="Times New Roman"/>
          <w:color w:val="000000"/>
          <w:lang w:eastAsia="ru-RU"/>
        </w:rPr>
        <w:t>х</w:t>
      </w:r>
      <w:r w:rsidRPr="0018002D">
        <w:rPr>
          <w:rFonts w:ascii="Times New Roman" w:eastAsia="Times New Roman" w:hAnsi="Times New Roman"/>
          <w:color w:val="000000"/>
          <w:lang w:eastAsia="ru-RU"/>
        </w:rPr>
        <w:t>, чрезвычайно опасны</w:t>
      </w:r>
      <w:r w:rsidR="00ED2EF7" w:rsidRPr="0018002D">
        <w:rPr>
          <w:rFonts w:ascii="Times New Roman" w:eastAsia="Times New Roman" w:hAnsi="Times New Roman"/>
          <w:color w:val="000000"/>
          <w:lang w:eastAsia="ru-RU"/>
        </w:rPr>
        <w:t xml:space="preserve">х </w:t>
      </w:r>
      <w:r w:rsidRPr="0018002D">
        <w:rPr>
          <w:rFonts w:ascii="Times New Roman" w:eastAsia="Times New Roman" w:hAnsi="Times New Roman"/>
          <w:color w:val="000000"/>
          <w:lang w:eastAsia="ru-RU"/>
        </w:rPr>
        <w:t>зон, зон приемлемого риска</w:t>
      </w:r>
      <w:r w:rsidR="00ED2EF7" w:rsidRPr="0018002D">
        <w:rPr>
          <w:rFonts w:ascii="Times New Roman" w:eastAsia="Times New Roman" w:hAnsi="Times New Roman"/>
          <w:color w:val="000000"/>
          <w:lang w:eastAsia="ru-RU"/>
        </w:rPr>
        <w:t>; анализа механизмов воздействия опасностей на человека, определ</w:t>
      </w:r>
      <w:r w:rsidR="00C61216" w:rsidRPr="0018002D">
        <w:rPr>
          <w:rFonts w:ascii="Times New Roman" w:eastAsia="Times New Roman" w:hAnsi="Times New Roman"/>
          <w:color w:val="000000"/>
          <w:lang w:eastAsia="ru-RU"/>
        </w:rPr>
        <w:t>ения</w:t>
      </w:r>
      <w:r w:rsidR="00ED2EF7" w:rsidRPr="0018002D">
        <w:rPr>
          <w:rFonts w:ascii="Times New Roman" w:eastAsia="Times New Roman" w:hAnsi="Times New Roman"/>
          <w:color w:val="000000"/>
          <w:lang w:eastAsia="ru-RU"/>
        </w:rPr>
        <w:t xml:space="preserve"> характер</w:t>
      </w:r>
      <w:r w:rsidR="00C61216" w:rsidRPr="0018002D">
        <w:rPr>
          <w:rFonts w:ascii="Times New Roman" w:eastAsia="Times New Roman" w:hAnsi="Times New Roman"/>
          <w:color w:val="000000"/>
          <w:lang w:eastAsia="ru-RU"/>
        </w:rPr>
        <w:t>а</w:t>
      </w:r>
      <w:r w:rsidR="00ED2EF7" w:rsidRPr="0018002D">
        <w:rPr>
          <w:rFonts w:ascii="Times New Roman" w:eastAsia="Times New Roman" w:hAnsi="Times New Roman"/>
          <w:color w:val="000000"/>
          <w:lang w:eastAsia="ru-RU"/>
        </w:rPr>
        <w:t xml:space="preserve">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  факторов</w:t>
      </w:r>
    </w:p>
    <w:p w:rsidR="007D3305" w:rsidRPr="0018002D" w:rsidRDefault="0018002D" w:rsidP="0018002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 w:rsidRPr="0018002D"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E67DFF" w:rsidRPr="0018002D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:rsidR="0018002D" w:rsidRPr="0018002D" w:rsidRDefault="0018002D" w:rsidP="0018002D">
      <w:pPr>
        <w:spacing w:after="0" w:line="240" w:lineRule="auto"/>
        <w:rPr>
          <w:rFonts w:ascii="Times New Roman" w:hAnsi="Times New Roman"/>
        </w:rPr>
      </w:pPr>
      <w:r w:rsidRPr="0018002D">
        <w:rPr>
          <w:rFonts w:ascii="Times New Roman" w:hAnsi="Times New Roman"/>
          <w:b/>
        </w:rPr>
        <w:t>Раздел 1</w:t>
      </w:r>
      <w:r w:rsidRPr="0018002D">
        <w:rPr>
          <w:rFonts w:ascii="Times New Roman" w:hAnsi="Times New Roman"/>
          <w:bCs/>
          <w:color w:val="000000"/>
        </w:rPr>
        <w:t>. Введение.</w:t>
      </w:r>
      <w:r w:rsidRPr="0018002D">
        <w:rPr>
          <w:rFonts w:ascii="Times New Roman" w:hAnsi="Times New Roman"/>
        </w:rPr>
        <w:t xml:space="preserve"> Основные направления и разделы токсикологии. Классификация ядовитых веществ и промышленных ядов. Биотрансформация и поступление ядов в организм. Выделение ядов из организма. Метаболизм (биотрансформация) ядов в организме. Методы анализа, применяемые в токсикологии.</w:t>
      </w:r>
    </w:p>
    <w:p w:rsidR="0018002D" w:rsidRPr="0018002D" w:rsidRDefault="0018002D" w:rsidP="0018002D">
      <w:pPr>
        <w:spacing w:after="0" w:line="240" w:lineRule="auto"/>
        <w:rPr>
          <w:rFonts w:ascii="Times New Roman" w:hAnsi="Times New Roman"/>
        </w:rPr>
      </w:pPr>
      <w:r w:rsidRPr="0018002D">
        <w:rPr>
          <w:rFonts w:ascii="Times New Roman" w:hAnsi="Times New Roman"/>
          <w:b/>
        </w:rPr>
        <w:t>Раздел 2</w:t>
      </w:r>
      <w:r w:rsidRPr="0018002D">
        <w:rPr>
          <w:rFonts w:ascii="Times New Roman" w:hAnsi="Times New Roman"/>
        </w:rPr>
        <w:t>. Токсикологическое воздействие лекарственных веществ, химических и физических веществ, солей тяжелых металлов на организм человека. Отравление психотропными препаратами (пробы) на обнаружение токсических веществ. Нормирование токсических веществ в рабочей зоне на производстве. Отдаленные последствия.</w:t>
      </w:r>
    </w:p>
    <w:p w:rsidR="0018002D" w:rsidRPr="0018002D" w:rsidRDefault="0018002D" w:rsidP="0018002D">
      <w:pPr>
        <w:spacing w:after="0" w:line="240" w:lineRule="auto"/>
        <w:rPr>
          <w:rFonts w:ascii="Times New Roman" w:hAnsi="Times New Roman"/>
        </w:rPr>
      </w:pPr>
      <w:r w:rsidRPr="0018002D">
        <w:rPr>
          <w:rFonts w:ascii="Times New Roman" w:hAnsi="Times New Roman"/>
          <w:b/>
        </w:rPr>
        <w:t>Раздел 3</w:t>
      </w:r>
      <w:r w:rsidRPr="0018002D">
        <w:rPr>
          <w:rFonts w:ascii="Times New Roman" w:hAnsi="Times New Roman"/>
        </w:rPr>
        <w:t>. Химико-токсикологический анализ отравлений. Порядок отбора и посылки материала на исследование. Качественные и количественные анализы на выявление токсических веществ.</w:t>
      </w:r>
    </w:p>
    <w:p w:rsidR="0018002D" w:rsidRPr="0018002D" w:rsidRDefault="0018002D" w:rsidP="0018002D">
      <w:pPr>
        <w:spacing w:after="0" w:line="240" w:lineRule="auto"/>
        <w:rPr>
          <w:rFonts w:ascii="Times New Roman" w:eastAsiaTheme="minorHAnsi" w:hAnsi="Times New Roman"/>
          <w:b/>
          <w:lang w:eastAsia="ar-SA"/>
        </w:rPr>
      </w:pPr>
      <w:r w:rsidRPr="0018002D">
        <w:rPr>
          <w:rFonts w:ascii="Times New Roman" w:eastAsiaTheme="minorHAnsi" w:hAnsi="Times New Roman"/>
          <w:b/>
          <w:lang w:eastAsia="ar-SA"/>
        </w:rPr>
        <w:t xml:space="preserve">4. </w:t>
      </w:r>
      <w:r w:rsidRPr="0018002D">
        <w:rPr>
          <w:rFonts w:ascii="Times New Roman" w:hAnsi="Times New Roman"/>
          <w:b/>
          <w:bCs/>
        </w:rPr>
        <w:t>Форма промежуточной аттестации</w:t>
      </w:r>
      <w:r w:rsidRPr="0018002D">
        <w:rPr>
          <w:rFonts w:ascii="Times New Roman" w:eastAsiaTheme="minorHAnsi" w:hAnsi="Times New Roman"/>
          <w:b/>
          <w:lang w:eastAsia="ar-SA"/>
        </w:rPr>
        <w:t xml:space="preserve">: </w:t>
      </w:r>
      <w:r w:rsidR="00847088">
        <w:rPr>
          <w:rFonts w:ascii="Times New Roman" w:eastAsiaTheme="minorHAnsi" w:hAnsi="Times New Roman"/>
          <w:lang w:eastAsia="ar-SA"/>
        </w:rPr>
        <w:t>экзамен</w:t>
      </w:r>
    </w:p>
    <w:p w:rsidR="0018002D" w:rsidRPr="0018002D" w:rsidRDefault="0018002D" w:rsidP="0018002D">
      <w:pPr>
        <w:tabs>
          <w:tab w:val="left" w:pos="708"/>
        </w:tabs>
        <w:suppressAutoHyphens/>
        <w:spacing w:after="0" w:line="240" w:lineRule="auto"/>
        <w:rPr>
          <w:rFonts w:ascii="Times New Roman" w:hAnsi="Times New Roman"/>
          <w:bCs/>
          <w:kern w:val="3"/>
        </w:rPr>
      </w:pPr>
      <w:r w:rsidRPr="0018002D">
        <w:rPr>
          <w:rFonts w:ascii="Times New Roman" w:hAnsi="Times New Roman"/>
          <w:b/>
          <w:lang w:eastAsia="ar-SA"/>
        </w:rPr>
        <w:t>5. Разработчик:</w:t>
      </w:r>
      <w:r w:rsidRPr="0018002D">
        <w:rPr>
          <w:rFonts w:ascii="Times New Roman" w:hAnsi="Times New Roman"/>
          <w:bCs/>
          <w:kern w:val="3"/>
        </w:rPr>
        <w:t xml:space="preserve"> к</w:t>
      </w:r>
      <w:r w:rsidR="0033411E">
        <w:rPr>
          <w:rFonts w:ascii="Times New Roman" w:hAnsi="Times New Roman"/>
          <w:bCs/>
          <w:kern w:val="3"/>
        </w:rPr>
        <w:t>анд</w:t>
      </w:r>
      <w:r w:rsidRPr="0018002D">
        <w:rPr>
          <w:rFonts w:ascii="Times New Roman" w:hAnsi="Times New Roman"/>
          <w:bCs/>
          <w:kern w:val="3"/>
        </w:rPr>
        <w:t>.</w:t>
      </w:r>
      <w:r w:rsidR="0033411E">
        <w:rPr>
          <w:rFonts w:ascii="Times New Roman" w:hAnsi="Times New Roman"/>
          <w:bCs/>
          <w:kern w:val="3"/>
        </w:rPr>
        <w:t xml:space="preserve"> </w:t>
      </w:r>
      <w:r w:rsidRPr="0018002D">
        <w:rPr>
          <w:rFonts w:ascii="Times New Roman" w:hAnsi="Times New Roman"/>
          <w:bCs/>
          <w:kern w:val="3"/>
        </w:rPr>
        <w:t>филос.</w:t>
      </w:r>
      <w:r w:rsidR="0033411E">
        <w:rPr>
          <w:rFonts w:ascii="Times New Roman" w:hAnsi="Times New Roman"/>
          <w:bCs/>
          <w:kern w:val="3"/>
        </w:rPr>
        <w:t xml:space="preserve"> </w:t>
      </w:r>
      <w:r w:rsidRPr="0018002D">
        <w:rPr>
          <w:rFonts w:ascii="Times New Roman" w:hAnsi="Times New Roman"/>
          <w:bCs/>
          <w:kern w:val="3"/>
        </w:rPr>
        <w:t>н</w:t>
      </w:r>
      <w:r w:rsidR="0033411E">
        <w:rPr>
          <w:rFonts w:ascii="Times New Roman" w:hAnsi="Times New Roman"/>
          <w:bCs/>
          <w:kern w:val="3"/>
        </w:rPr>
        <w:t>аук</w:t>
      </w:r>
      <w:bookmarkStart w:id="0" w:name="_GoBack"/>
      <w:bookmarkEnd w:id="0"/>
      <w:r w:rsidRPr="0018002D">
        <w:rPr>
          <w:rFonts w:ascii="Times New Roman" w:hAnsi="Times New Roman"/>
          <w:bCs/>
          <w:kern w:val="3"/>
        </w:rPr>
        <w:t xml:space="preserve">, доцент кафедры безопасности жизнедеятельности, механизации и автоматизации технологических процессов и производств, Анисимова О.С. </w:t>
      </w:r>
    </w:p>
    <w:p w:rsidR="00734E84" w:rsidRPr="0018002D" w:rsidRDefault="00734E84" w:rsidP="0018002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sectPr w:rsidR="00734E84" w:rsidRPr="0018002D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00F90"/>
    <w:rsid w:val="000A0DE2"/>
    <w:rsid w:val="000E4BD6"/>
    <w:rsid w:val="00170B4E"/>
    <w:rsid w:val="0018002D"/>
    <w:rsid w:val="001B1602"/>
    <w:rsid w:val="001B5F2B"/>
    <w:rsid w:val="00271908"/>
    <w:rsid w:val="002E7E28"/>
    <w:rsid w:val="00321F21"/>
    <w:rsid w:val="0033411E"/>
    <w:rsid w:val="00382F5B"/>
    <w:rsid w:val="003857AB"/>
    <w:rsid w:val="003A0CEB"/>
    <w:rsid w:val="003A7308"/>
    <w:rsid w:val="003D7D41"/>
    <w:rsid w:val="00472A86"/>
    <w:rsid w:val="004A7295"/>
    <w:rsid w:val="004F2818"/>
    <w:rsid w:val="005273F1"/>
    <w:rsid w:val="00551A4C"/>
    <w:rsid w:val="005826C2"/>
    <w:rsid w:val="006455DF"/>
    <w:rsid w:val="00657A19"/>
    <w:rsid w:val="006D047F"/>
    <w:rsid w:val="006E7F6A"/>
    <w:rsid w:val="00734E84"/>
    <w:rsid w:val="007640FA"/>
    <w:rsid w:val="00793C0A"/>
    <w:rsid w:val="00794B20"/>
    <w:rsid w:val="007B46C3"/>
    <w:rsid w:val="007C7FBC"/>
    <w:rsid w:val="007D3305"/>
    <w:rsid w:val="007D6A95"/>
    <w:rsid w:val="008073CC"/>
    <w:rsid w:val="00811D35"/>
    <w:rsid w:val="00841DBE"/>
    <w:rsid w:val="00847088"/>
    <w:rsid w:val="008470E1"/>
    <w:rsid w:val="008A275F"/>
    <w:rsid w:val="008B7D05"/>
    <w:rsid w:val="008D2D62"/>
    <w:rsid w:val="008E140B"/>
    <w:rsid w:val="0094503F"/>
    <w:rsid w:val="0095275F"/>
    <w:rsid w:val="009843B6"/>
    <w:rsid w:val="009B55CF"/>
    <w:rsid w:val="00A83EEA"/>
    <w:rsid w:val="00B17FAD"/>
    <w:rsid w:val="00B2637D"/>
    <w:rsid w:val="00B51E19"/>
    <w:rsid w:val="00B57475"/>
    <w:rsid w:val="00B87305"/>
    <w:rsid w:val="00B935A4"/>
    <w:rsid w:val="00C15AC5"/>
    <w:rsid w:val="00C56FB5"/>
    <w:rsid w:val="00C61216"/>
    <w:rsid w:val="00C77DC7"/>
    <w:rsid w:val="00CA641C"/>
    <w:rsid w:val="00D17379"/>
    <w:rsid w:val="00D52850"/>
    <w:rsid w:val="00DB7318"/>
    <w:rsid w:val="00E2246B"/>
    <w:rsid w:val="00E41983"/>
    <w:rsid w:val="00E50766"/>
    <w:rsid w:val="00E67DFF"/>
    <w:rsid w:val="00E77D02"/>
    <w:rsid w:val="00E92EC5"/>
    <w:rsid w:val="00ED12A4"/>
    <w:rsid w:val="00ED2EF7"/>
    <w:rsid w:val="00F354A5"/>
    <w:rsid w:val="00F66E0F"/>
    <w:rsid w:val="00F82393"/>
    <w:rsid w:val="00FC3F7E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3</cp:revision>
  <cp:lastPrinted>2017-11-15T09:30:00Z</cp:lastPrinted>
  <dcterms:created xsi:type="dcterms:W3CDTF">2023-06-11T22:43:00Z</dcterms:created>
  <dcterms:modified xsi:type="dcterms:W3CDTF">2023-06-13T11:57:00Z</dcterms:modified>
</cp:coreProperties>
</file>